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left="1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代理记账机构负责人培训班报名回执表</w:t>
      </w:r>
    </w:p>
    <w:p>
      <w:pPr>
        <w:pStyle w:val="2"/>
        <w:spacing w:line="44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经研究，我单位选派下列同志参加学习：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（加盖单位公章）</w:t>
      </w:r>
    </w:p>
    <w:tbl>
      <w:tblPr>
        <w:tblStyle w:val="3"/>
        <w:tblW w:w="94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1007"/>
        <w:gridCol w:w="836"/>
        <w:gridCol w:w="1417"/>
        <w:gridCol w:w="1560"/>
        <w:gridCol w:w="708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位</w:t>
            </w:r>
          </w:p>
        </w:tc>
        <w:tc>
          <w:tcPr>
            <w:tcW w:w="7311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97" w:type="dxa"/>
            <w:noWrap w:val="0"/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通讯地址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邮编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97" w:type="dxa"/>
            <w:noWrap w:val="0"/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系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w w:val="15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座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97" w:type="dxa"/>
            <w:noWrap w:val="0"/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参加时间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97" w:type="dxa"/>
            <w:noWrap w:val="0"/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微 信 号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60" w:lineRule="exact"/>
              <w:ind w:left="-23" w:right="-108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QQ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9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企业规模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代账户数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上年末资产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9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主营业务</w:t>
            </w:r>
          </w:p>
        </w:tc>
        <w:tc>
          <w:tcPr>
            <w:tcW w:w="5468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9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增值业务</w:t>
            </w:r>
          </w:p>
        </w:tc>
        <w:tc>
          <w:tcPr>
            <w:tcW w:w="5468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97" w:type="dxa"/>
            <w:noWrap w:val="0"/>
            <w:vAlign w:val="center"/>
          </w:tcPr>
          <w:p>
            <w:pPr>
              <w:spacing w:line="460" w:lineRule="exact"/>
              <w:ind w:left="-4" w:leftChars="-2" w:firstLine="280" w:firstLineChars="10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预计到达时间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60" w:lineRule="exact"/>
              <w:ind w:firstLine="560" w:firstLineChars="2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返程时间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9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加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员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9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9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酒店预定要求</w:t>
            </w:r>
          </w:p>
        </w:tc>
        <w:tc>
          <w:tcPr>
            <w:tcW w:w="7311" w:type="dxa"/>
            <w:gridSpan w:val="6"/>
            <w:noWrap w:val="0"/>
            <w:vAlign w:val="center"/>
          </w:tcPr>
          <w:p>
            <w:pPr>
              <w:spacing w:line="460" w:lineRule="exact"/>
              <w:ind w:firstLine="840" w:firstLineChars="3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合住□ 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单住□（补交房差）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20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通过本次培训班您想解决的问题(必填)</w:t>
            </w:r>
          </w:p>
        </w:tc>
        <w:tc>
          <w:tcPr>
            <w:tcW w:w="7311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</w:tr>
    </w:tbl>
    <w:p>
      <w:pPr>
        <w:spacing w:before="156" w:beforeLines="50" w:line="44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注：请您填写报名回执表并保证此表内容的真实性，</w:t>
      </w:r>
      <w:r>
        <w:rPr>
          <w:rFonts w:hint="eastAsia" w:ascii="仿宋_GB2312" w:hAnsi="仿宋" w:eastAsia="仿宋_GB2312" w:cs="仿宋"/>
          <w:sz w:val="28"/>
          <w:szCs w:val="28"/>
        </w:rPr>
        <w:t>将此表电邮至会务组邮箱：</w:t>
      </w:r>
      <w:r>
        <w:fldChar w:fldCharType="begin"/>
      </w:r>
      <w:r>
        <w:instrText xml:space="preserve"> HYPERLINK "mailto:404916413@qq.com" </w:instrText>
      </w:r>
      <w:r>
        <w:fldChar w:fldCharType="separate"/>
      </w:r>
      <w:r>
        <w:rPr>
          <w:rStyle w:val="5"/>
          <w:rFonts w:hint="eastAsia" w:ascii="仿宋_GB2312" w:hAnsi="仿宋" w:eastAsia="仿宋_GB2312" w:cs="仿宋"/>
          <w:sz w:val="28"/>
          <w:szCs w:val="28"/>
        </w:rPr>
        <w:t>404916413@qq.com</w:t>
      </w:r>
      <w:r>
        <w:rPr>
          <w:rFonts w:hint="eastAsia" w:ascii="仿宋_GB2312" w:hAnsi="仿宋" w:eastAsia="仿宋_GB2312" w:cs="仿宋"/>
          <w:sz w:val="28"/>
          <w:szCs w:val="28"/>
        </w:rPr>
        <w:fldChar w:fldCharType="end"/>
      </w:r>
    </w:p>
    <w:p>
      <w:pPr>
        <w:spacing w:before="156" w:beforeLines="50" w:line="4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联系人：殷老师  15311860975</w:t>
      </w:r>
      <w:r>
        <w:rPr>
          <w:rFonts w:ascii="仿宋_GB2312" w:hAnsi="仿宋" w:eastAsia="仿宋_GB2312" w:cs="仿宋"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sz w:val="28"/>
          <w:szCs w:val="28"/>
        </w:rPr>
        <w:t>电  话：010</w:t>
      </w:r>
      <w:r>
        <w:rPr>
          <w:rFonts w:ascii="仿宋_GB2312" w:hAnsi="仿宋" w:eastAsia="仿宋_GB2312" w:cs="仿宋"/>
          <w:sz w:val="28"/>
          <w:szCs w:val="28"/>
        </w:rPr>
        <w:t>—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88191562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86E78"/>
    <w:rsid w:val="7848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500" w:lineRule="exact"/>
    </w:pPr>
    <w:rPr>
      <w:rFonts w:ascii="Times New Roman" w:hAnsi="Times New Roman" w:eastAsia="宋体" w:cs="Times New Roman"/>
      <w:sz w:val="24"/>
      <w:szCs w:val="20"/>
    </w:r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2020-01-13T02:49:00Z</dcterms:created>
  <dc:creator>桑立强</dc:creator>
  <cp:lastModifiedBy>桑立强</cp:lastModifiedBy>
  <dcterms:modified xsi:type="dcterms:W3CDTF">2020-01-13T02:49:46Z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